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BD05F" w14:textId="77777777" w:rsidR="005A379F" w:rsidRPr="00FA44F6" w:rsidRDefault="005A379F" w:rsidP="005A379F">
      <w:pPr>
        <w:jc w:val="center"/>
        <w:rPr>
          <w:b/>
          <w:u w:val="single"/>
        </w:rPr>
      </w:pPr>
      <w:bookmarkStart w:id="0" w:name="_GoBack"/>
      <w:bookmarkEnd w:id="0"/>
      <w:r w:rsidRPr="00FA44F6">
        <w:rPr>
          <w:b/>
          <w:u w:val="single"/>
        </w:rPr>
        <w:t>WHS PFA Meeting Sept 16</w:t>
      </w:r>
      <w:r w:rsidRPr="00FA44F6">
        <w:rPr>
          <w:b/>
          <w:u w:val="single"/>
          <w:vertAlign w:val="superscript"/>
        </w:rPr>
        <w:t>th</w:t>
      </w:r>
      <w:r w:rsidRPr="00FA44F6">
        <w:rPr>
          <w:b/>
          <w:u w:val="single"/>
        </w:rPr>
        <w:t xml:space="preserve"> 2019</w:t>
      </w:r>
    </w:p>
    <w:p w14:paraId="48C58E86" w14:textId="77777777" w:rsidR="005A379F" w:rsidRDefault="005A379F" w:rsidP="005A379F"/>
    <w:p w14:paraId="5DF9857E" w14:textId="77777777" w:rsidR="005A379F" w:rsidRDefault="005A379F" w:rsidP="005A379F">
      <w:pPr>
        <w:pStyle w:val="ListParagraph"/>
        <w:numPr>
          <w:ilvl w:val="0"/>
          <w:numId w:val="1"/>
        </w:numPr>
      </w:pPr>
      <w:r>
        <w:t xml:space="preserve">Carolyn Plosky, New English </w:t>
      </w:r>
      <w:proofErr w:type="spellStart"/>
      <w:r>
        <w:t>Dept</w:t>
      </w:r>
      <w:proofErr w:type="spellEnd"/>
      <w:r>
        <w:t xml:space="preserve"> head for grades 6 through 12:</w:t>
      </w:r>
    </w:p>
    <w:p w14:paraId="4883294F" w14:textId="77777777" w:rsidR="005A379F" w:rsidRDefault="005A379F" w:rsidP="005A379F">
      <w:pPr>
        <w:pStyle w:val="ListParagraph"/>
        <w:numPr>
          <w:ilvl w:val="1"/>
          <w:numId w:val="1"/>
        </w:numPr>
      </w:pPr>
      <w:r>
        <w:t>Add more diversity to our texts</w:t>
      </w:r>
    </w:p>
    <w:p w14:paraId="6AD4A32C" w14:textId="77777777" w:rsidR="005A379F" w:rsidRDefault="005A379F" w:rsidP="005A379F">
      <w:pPr>
        <w:pStyle w:val="ListParagraph"/>
        <w:numPr>
          <w:ilvl w:val="1"/>
          <w:numId w:val="1"/>
        </w:numPr>
      </w:pPr>
      <w:r>
        <w:t>Avoid texts with minority victimization, but rather celebrate them</w:t>
      </w:r>
    </w:p>
    <w:p w14:paraId="7A84C944" w14:textId="77777777" w:rsidR="005A379F" w:rsidRDefault="005A379F" w:rsidP="005A379F">
      <w:pPr>
        <w:pStyle w:val="ListParagraph"/>
        <w:numPr>
          <w:ilvl w:val="1"/>
          <w:numId w:val="1"/>
        </w:numPr>
      </w:pPr>
      <w:r>
        <w:t>Look at more authentic writing practices and how to get our students more involved</w:t>
      </w:r>
    </w:p>
    <w:p w14:paraId="532A2053" w14:textId="77777777" w:rsidR="005A379F" w:rsidRDefault="005A379F" w:rsidP="005A379F">
      <w:pPr>
        <w:pStyle w:val="ListParagraph"/>
        <w:numPr>
          <w:ilvl w:val="0"/>
          <w:numId w:val="1"/>
        </w:numPr>
      </w:pPr>
      <w:r>
        <w:t>Assistant principals:</w:t>
      </w:r>
    </w:p>
    <w:p w14:paraId="1226FC47" w14:textId="77777777" w:rsidR="005A379F" w:rsidRDefault="005A379F" w:rsidP="005A379F">
      <w:pPr>
        <w:pStyle w:val="ListParagraph"/>
        <w:numPr>
          <w:ilvl w:val="1"/>
          <w:numId w:val="1"/>
        </w:numPr>
      </w:pPr>
      <w:r>
        <w:t xml:space="preserve">Paula </w:t>
      </w:r>
      <w:proofErr w:type="spellStart"/>
      <w:r>
        <w:t>Conis</w:t>
      </w:r>
      <w:proofErr w:type="spellEnd"/>
      <w:r>
        <w:t>: Asst. Principal for grades 9</w:t>
      </w:r>
      <w:r w:rsidRPr="00EF3612">
        <w:rPr>
          <w:vertAlign w:val="superscript"/>
        </w:rPr>
        <w:t>th</w:t>
      </w:r>
      <w:r>
        <w:t xml:space="preserve"> and 11</w:t>
      </w:r>
      <w:r w:rsidRPr="00EF3612">
        <w:rPr>
          <w:vertAlign w:val="superscript"/>
        </w:rPr>
        <w:t>th</w:t>
      </w:r>
      <w:r>
        <w:t>. Her 4</w:t>
      </w:r>
      <w:r w:rsidRPr="00EF3612">
        <w:rPr>
          <w:vertAlign w:val="superscript"/>
        </w:rPr>
        <w:t>th</w:t>
      </w:r>
      <w:r>
        <w:t xml:space="preserve"> year at WHS. Oversees clubs and activities at the WHS</w:t>
      </w:r>
    </w:p>
    <w:p w14:paraId="7CA8E763" w14:textId="77777777" w:rsidR="005A379F" w:rsidRDefault="005A379F" w:rsidP="005A379F">
      <w:pPr>
        <w:pStyle w:val="ListParagraph"/>
        <w:numPr>
          <w:ilvl w:val="1"/>
          <w:numId w:val="1"/>
        </w:numPr>
      </w:pPr>
      <w:r>
        <w:t xml:space="preserve">John </w:t>
      </w:r>
      <w:proofErr w:type="spellStart"/>
      <w:r>
        <w:t>Dupois</w:t>
      </w:r>
      <w:proofErr w:type="spellEnd"/>
      <w:r>
        <w:t>: Asst. Principal for grades 10</w:t>
      </w:r>
      <w:r w:rsidRPr="00EF3612">
        <w:rPr>
          <w:vertAlign w:val="superscript"/>
        </w:rPr>
        <w:t>th</w:t>
      </w:r>
      <w:r>
        <w:t xml:space="preserve"> and 12</w:t>
      </w:r>
      <w:r w:rsidRPr="00EF3612">
        <w:rPr>
          <w:vertAlign w:val="superscript"/>
        </w:rPr>
        <w:t>th</w:t>
      </w:r>
      <w:r>
        <w:t>. Taking place of Jerry Chapman. 20</w:t>
      </w:r>
      <w:r w:rsidRPr="00EF3612">
        <w:rPr>
          <w:vertAlign w:val="superscript"/>
        </w:rPr>
        <w:t>th</w:t>
      </w:r>
      <w:r>
        <w:t xml:space="preserve"> year at Winchester schools. Was principal of Lynch Elementary before taking this position</w:t>
      </w:r>
    </w:p>
    <w:p w14:paraId="76C1B89F" w14:textId="77777777" w:rsidR="005A379F" w:rsidRDefault="005A379F" w:rsidP="005A379F">
      <w:pPr>
        <w:pStyle w:val="ListParagraph"/>
        <w:numPr>
          <w:ilvl w:val="0"/>
          <w:numId w:val="1"/>
        </w:numPr>
      </w:pPr>
      <w:r>
        <w:t>Dennis Mahoney: Gave a general overview of first few days of school. Talked about some concerns raised by parents and students</w:t>
      </w:r>
    </w:p>
    <w:p w14:paraId="00D4AF1D" w14:textId="77777777" w:rsidR="005A379F" w:rsidRDefault="005A379F" w:rsidP="005A379F">
      <w:pPr>
        <w:pStyle w:val="ListParagraph"/>
        <w:numPr>
          <w:ilvl w:val="0"/>
          <w:numId w:val="1"/>
        </w:numPr>
      </w:pPr>
      <w:r>
        <w:t>Treasurer’s report: Goal is to hit $30,000 in funds this school year</w:t>
      </w:r>
    </w:p>
    <w:p w14:paraId="7A4EAF0B" w14:textId="77777777" w:rsidR="005A379F" w:rsidRDefault="005A379F" w:rsidP="005A379F">
      <w:pPr>
        <w:pStyle w:val="ListParagraph"/>
        <w:numPr>
          <w:ilvl w:val="0"/>
          <w:numId w:val="1"/>
        </w:numPr>
      </w:pPr>
      <w:r>
        <w:t>Committee reports:</w:t>
      </w:r>
    </w:p>
    <w:p w14:paraId="379E2C17" w14:textId="77777777" w:rsidR="005A379F" w:rsidRDefault="005A379F" w:rsidP="005A379F">
      <w:pPr>
        <w:pStyle w:val="ListParagraph"/>
        <w:numPr>
          <w:ilvl w:val="1"/>
          <w:numId w:val="1"/>
        </w:numPr>
      </w:pPr>
      <w:r>
        <w:t>Newsletter</w:t>
      </w:r>
    </w:p>
    <w:p w14:paraId="4A0E2D5F" w14:textId="77777777" w:rsidR="005A379F" w:rsidRDefault="005A379F" w:rsidP="005A379F">
      <w:pPr>
        <w:pStyle w:val="ListParagraph"/>
        <w:numPr>
          <w:ilvl w:val="1"/>
          <w:numId w:val="1"/>
        </w:numPr>
      </w:pPr>
      <w:r>
        <w:t>Social</w:t>
      </w:r>
    </w:p>
    <w:p w14:paraId="1CEF6623" w14:textId="77777777" w:rsidR="005A379F" w:rsidRDefault="005A379F" w:rsidP="005A379F">
      <w:pPr>
        <w:pStyle w:val="ListParagraph"/>
        <w:numPr>
          <w:ilvl w:val="1"/>
          <w:numId w:val="1"/>
        </w:numPr>
      </w:pPr>
      <w:r>
        <w:t>Direct appeal</w:t>
      </w:r>
    </w:p>
    <w:p w14:paraId="272E1147" w14:textId="77777777" w:rsidR="005A379F" w:rsidRDefault="005A379F" w:rsidP="005A379F">
      <w:pPr>
        <w:pStyle w:val="ListParagraph"/>
        <w:numPr>
          <w:ilvl w:val="1"/>
          <w:numId w:val="1"/>
        </w:numPr>
      </w:pPr>
      <w:r>
        <w:t>Class of 2020: Latest fundraising activity Musical Bingo Nov 15</w:t>
      </w:r>
      <w:r w:rsidRPr="00EF3612">
        <w:rPr>
          <w:vertAlign w:val="superscript"/>
        </w:rPr>
        <w:t>th</w:t>
      </w:r>
      <w:r>
        <w:t xml:space="preserve"> </w:t>
      </w:r>
    </w:p>
    <w:p w14:paraId="2D598BFD" w14:textId="77777777" w:rsidR="005A379F" w:rsidRDefault="005A379F" w:rsidP="005A379F">
      <w:pPr>
        <w:pStyle w:val="ListParagraph"/>
        <w:numPr>
          <w:ilvl w:val="1"/>
          <w:numId w:val="1"/>
        </w:numPr>
      </w:pPr>
      <w:r>
        <w:t>Class of 2021: Musical Bingo being planned for spring</w:t>
      </w:r>
    </w:p>
    <w:p w14:paraId="5F5C2F6B" w14:textId="77777777" w:rsidR="005A379F" w:rsidRDefault="005A379F" w:rsidP="005A379F">
      <w:pPr>
        <w:pStyle w:val="ListParagraph"/>
        <w:numPr>
          <w:ilvl w:val="1"/>
          <w:numId w:val="1"/>
        </w:numPr>
      </w:pPr>
      <w:r>
        <w:t>Class of 2022</w:t>
      </w:r>
    </w:p>
    <w:p w14:paraId="6E93F2C9" w14:textId="77777777" w:rsidR="005A379F" w:rsidRDefault="005A379F" w:rsidP="005A379F">
      <w:pPr>
        <w:pStyle w:val="ListParagraph"/>
        <w:numPr>
          <w:ilvl w:val="1"/>
          <w:numId w:val="1"/>
        </w:numPr>
      </w:pPr>
      <w:r>
        <w:t>Class of 2023: Recruiting in progress</w:t>
      </w:r>
    </w:p>
    <w:p w14:paraId="3CD5FDD5" w14:textId="77777777" w:rsidR="00840EEA" w:rsidRDefault="008A249C"/>
    <w:sectPr w:rsidR="00840EEA" w:rsidSect="00EC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D40"/>
    <w:multiLevelType w:val="hybridMultilevel"/>
    <w:tmpl w:val="9430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9F"/>
    <w:rsid w:val="00402E22"/>
    <w:rsid w:val="005A379F"/>
    <w:rsid w:val="008A249C"/>
    <w:rsid w:val="00E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1C42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Macintosh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Anita Colasante</cp:lastModifiedBy>
  <cp:revision>2</cp:revision>
  <dcterms:created xsi:type="dcterms:W3CDTF">2019-11-18T21:26:00Z</dcterms:created>
  <dcterms:modified xsi:type="dcterms:W3CDTF">2019-11-18T21:26:00Z</dcterms:modified>
</cp:coreProperties>
</file>